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837" w:tblpY="1621"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438"/>
        <w:gridCol w:w="117"/>
        <w:gridCol w:w="1043"/>
        <w:gridCol w:w="5142"/>
      </w:tblGrid>
      <w:tr w:rsidR="00E33AFD" w14:paraId="7D91F1A2" w14:textId="77777777" w:rsidTr="00E33AFD">
        <w:trPr>
          <w:trHeight w:val="263"/>
        </w:trPr>
        <w:tc>
          <w:tcPr>
            <w:tcW w:w="9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1CAB9579" w14:textId="77777777" w:rsidR="00CE2227" w:rsidRPr="00107660" w:rsidRDefault="00CE2227" w:rsidP="00E33AFD">
            <w:pPr>
              <w:jc w:val="center"/>
              <w:rPr>
                <w:b/>
                <w:bCs/>
              </w:rPr>
            </w:pPr>
            <w:r w:rsidRPr="00C61EBE">
              <w:rPr>
                <w:b/>
                <w:bCs/>
              </w:rPr>
              <w:t>Instructional</w:t>
            </w:r>
            <w:r w:rsidRPr="00107660">
              <w:rPr>
                <w:b/>
                <w:bCs/>
                <w:color w:val="FFFFFF" w:themeColor="background1"/>
              </w:rPr>
              <w:t xml:space="preserve"> </w:t>
            </w:r>
            <w:r w:rsidRPr="00C61EBE">
              <w:rPr>
                <w:b/>
                <w:bCs/>
              </w:rPr>
              <w:t>Plan</w:t>
            </w:r>
          </w:p>
        </w:tc>
      </w:tr>
      <w:tr w:rsidR="00E33AFD" w14:paraId="50FC7688" w14:textId="77777777" w:rsidTr="00E33AFD">
        <w:trPr>
          <w:trHeight w:val="263"/>
        </w:trPr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2EFDA45" w14:textId="77777777" w:rsidR="00CE2227" w:rsidRPr="00107660" w:rsidRDefault="00CE2227" w:rsidP="00E33AFD">
            <w:pPr>
              <w:rPr>
                <w:b/>
                <w:bCs/>
              </w:rPr>
            </w:pPr>
            <w:r w:rsidRPr="00107660">
              <w:rPr>
                <w:b/>
                <w:bCs/>
              </w:rPr>
              <w:t>Instructor:</w:t>
            </w:r>
          </w:p>
        </w:tc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842D" w14:textId="77777777" w:rsidR="00CE2227" w:rsidRPr="00107660" w:rsidRDefault="00CE2227" w:rsidP="00E33AFD">
            <w:pPr>
              <w:rPr>
                <w:b/>
                <w:bCs/>
              </w:rPr>
            </w:pPr>
          </w:p>
        </w:tc>
      </w:tr>
      <w:tr w:rsidR="00E33AFD" w14:paraId="4B0AEDF0" w14:textId="77777777" w:rsidTr="00E33AFD">
        <w:trPr>
          <w:trHeight w:val="245"/>
        </w:trPr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05C247D" w14:textId="77777777" w:rsidR="00CE2227" w:rsidRPr="00107660" w:rsidRDefault="00CE2227" w:rsidP="00E33AFD">
            <w:pPr>
              <w:rPr>
                <w:b/>
                <w:bCs/>
              </w:rPr>
            </w:pPr>
            <w:r w:rsidRPr="00107660">
              <w:rPr>
                <w:b/>
                <w:bCs/>
              </w:rPr>
              <w:t>Unit:</w:t>
            </w:r>
          </w:p>
        </w:tc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08428" w14:textId="77777777" w:rsidR="00CE2227" w:rsidRPr="00107660" w:rsidRDefault="00CE2227" w:rsidP="00E33AFD">
            <w:pPr>
              <w:rPr>
                <w:b/>
                <w:bCs/>
              </w:rPr>
            </w:pPr>
          </w:p>
        </w:tc>
      </w:tr>
      <w:tr w:rsidR="00E33AFD" w14:paraId="1DB63761" w14:textId="77777777" w:rsidTr="00E33AFD">
        <w:trPr>
          <w:trHeight w:val="317"/>
        </w:trPr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D56FEA1" w14:textId="77777777" w:rsidR="00CE2227" w:rsidRPr="00107660" w:rsidRDefault="00CE2227" w:rsidP="00E33AFD">
            <w:pPr>
              <w:rPr>
                <w:b/>
                <w:bCs/>
              </w:rPr>
            </w:pPr>
            <w:r>
              <w:rPr>
                <w:b/>
                <w:bCs/>
              </w:rPr>
              <w:t>Lesson</w:t>
            </w:r>
            <w:r w:rsidRPr="00107660">
              <w:rPr>
                <w:b/>
                <w:bCs/>
              </w:rPr>
              <w:t xml:space="preserve"> Title:</w:t>
            </w:r>
          </w:p>
        </w:tc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5CA7" w14:textId="77777777" w:rsidR="00CE2227" w:rsidRPr="00107660" w:rsidRDefault="00CE2227" w:rsidP="00E33AFD">
            <w:pPr>
              <w:rPr>
                <w:b/>
                <w:bCs/>
              </w:rPr>
            </w:pPr>
          </w:p>
        </w:tc>
      </w:tr>
      <w:tr w:rsidR="00E33AFD" w14:paraId="6F4CF7A1" w14:textId="77777777" w:rsidTr="00E33AFD">
        <w:trPr>
          <w:trHeight w:val="24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2774D5E" w14:textId="77777777" w:rsidR="00CE2227" w:rsidRPr="00107660" w:rsidRDefault="00CE2227" w:rsidP="00E33AFD">
            <w:pPr>
              <w:rPr>
                <w:b/>
                <w:bCs/>
              </w:rPr>
            </w:pPr>
            <w:r w:rsidRPr="00107660">
              <w:rPr>
                <w:b/>
                <w:bCs/>
              </w:rPr>
              <w:t>Class: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F3C6" w14:textId="77777777" w:rsidR="00CE2227" w:rsidRPr="00107660" w:rsidRDefault="00CE2227" w:rsidP="00E33AFD">
            <w:pPr>
              <w:rPr>
                <w:b/>
                <w:bCs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B97F108" w14:textId="77777777" w:rsidR="00CE2227" w:rsidRPr="00107660" w:rsidRDefault="00CE2227" w:rsidP="00E33AFD">
            <w:pPr>
              <w:rPr>
                <w:b/>
                <w:bCs/>
              </w:rPr>
            </w:pPr>
            <w:r w:rsidRPr="00107660">
              <w:rPr>
                <w:b/>
                <w:bCs/>
              </w:rPr>
              <w:t>Date Taught: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B4A4" w14:textId="77777777" w:rsidR="00CE2227" w:rsidRPr="00107660" w:rsidRDefault="00CE2227" w:rsidP="00E33AFD">
            <w:pPr>
              <w:rPr>
                <w:b/>
                <w:bCs/>
              </w:rPr>
            </w:pPr>
          </w:p>
        </w:tc>
      </w:tr>
      <w:tr w:rsidR="00E33AFD" w14:paraId="75DFCD11" w14:textId="77777777" w:rsidTr="00E33AFD">
        <w:trPr>
          <w:trHeight w:val="245"/>
        </w:trPr>
        <w:tc>
          <w:tcPr>
            <w:tcW w:w="9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6C4C5A9" w14:textId="2A656905" w:rsidR="00CE2227" w:rsidRPr="00107660" w:rsidRDefault="00C87297" w:rsidP="00E33AFD">
            <w:pPr>
              <w:rPr>
                <w:b/>
                <w:bCs/>
              </w:rPr>
            </w:pPr>
            <w:r w:rsidRPr="00C15789">
              <w:rPr>
                <w:b/>
                <w:bCs/>
                <w:highlight w:val="yellow"/>
              </w:rPr>
              <w:t>Educational Objectives</w:t>
            </w:r>
            <w:r w:rsidR="00C15789">
              <w:rPr>
                <w:b/>
                <w:bCs/>
                <w:highlight w:val="yellow"/>
              </w:rPr>
              <w:t xml:space="preserve"> </w:t>
            </w:r>
            <w:r w:rsidR="00C15789" w:rsidRPr="00C15789">
              <w:rPr>
                <w:b/>
                <w:bCs/>
                <w:i/>
                <w:iCs/>
                <w:highlight w:val="yellow"/>
              </w:rPr>
              <w:t>(2023)</w:t>
            </w:r>
            <w:r w:rsidR="009F16B0" w:rsidRPr="00C15789">
              <w:rPr>
                <w:b/>
                <w:bCs/>
                <w:highlight w:val="yellow"/>
              </w:rPr>
              <w:t>:</w:t>
            </w:r>
          </w:p>
        </w:tc>
      </w:tr>
      <w:tr w:rsidR="00E33AFD" w14:paraId="772FFC47" w14:textId="77777777" w:rsidTr="00E33AFD">
        <w:trPr>
          <w:trHeight w:val="245"/>
        </w:trPr>
        <w:tc>
          <w:tcPr>
            <w:tcW w:w="9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55E5" w14:textId="77777777" w:rsidR="00CE2227" w:rsidRDefault="00CE2227" w:rsidP="00E33AFD">
            <w:pPr>
              <w:rPr>
                <w:b/>
                <w:bCs/>
              </w:rPr>
            </w:pPr>
          </w:p>
          <w:p w14:paraId="5EC84ACB" w14:textId="77777777" w:rsidR="009F16B0" w:rsidRDefault="009F16B0" w:rsidP="00E33AFD">
            <w:pPr>
              <w:rPr>
                <w:b/>
                <w:bCs/>
              </w:rPr>
            </w:pPr>
          </w:p>
          <w:p w14:paraId="68B7F7BC" w14:textId="77777777" w:rsidR="009F16B0" w:rsidRDefault="009F16B0" w:rsidP="00E33AFD">
            <w:pPr>
              <w:rPr>
                <w:b/>
                <w:bCs/>
              </w:rPr>
            </w:pPr>
          </w:p>
          <w:p w14:paraId="67BF52CD" w14:textId="77777777" w:rsidR="009F16B0" w:rsidRDefault="009F16B0" w:rsidP="00E33AFD">
            <w:pPr>
              <w:rPr>
                <w:b/>
                <w:bCs/>
              </w:rPr>
            </w:pPr>
          </w:p>
          <w:p w14:paraId="25CAFBF0" w14:textId="77777777" w:rsidR="009F16B0" w:rsidRDefault="009F16B0" w:rsidP="00E33AFD">
            <w:pPr>
              <w:rPr>
                <w:b/>
                <w:bCs/>
              </w:rPr>
            </w:pPr>
          </w:p>
        </w:tc>
      </w:tr>
      <w:tr w:rsidR="00E33AFD" w14:paraId="09CC7DAD" w14:textId="77777777" w:rsidTr="00541B37">
        <w:trPr>
          <w:trHeight w:val="263"/>
        </w:trPr>
        <w:tc>
          <w:tcPr>
            <w:tcW w:w="9270" w:type="dxa"/>
            <w:gridSpan w:val="5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0EB313A" w14:textId="4C86E338" w:rsidR="00CE2227" w:rsidRPr="00107660" w:rsidRDefault="00541B37" w:rsidP="00E33AFD">
            <w:pPr>
              <w:rPr>
                <w:b/>
                <w:bCs/>
              </w:rPr>
            </w:pPr>
            <w:r>
              <w:rPr>
                <w:b/>
                <w:bCs/>
              </w:rPr>
              <w:t>Learning Standards:</w:t>
            </w:r>
          </w:p>
        </w:tc>
      </w:tr>
      <w:tr w:rsidR="00541B37" w14:paraId="3ED89FAC" w14:textId="77777777" w:rsidTr="00541B37">
        <w:trPr>
          <w:trHeight w:val="263"/>
        </w:trPr>
        <w:tc>
          <w:tcPr>
            <w:tcW w:w="9270" w:type="dxa"/>
            <w:gridSpan w:val="5"/>
            <w:shd w:val="clear" w:color="auto" w:fill="auto"/>
            <w:vAlign w:val="center"/>
          </w:tcPr>
          <w:p w14:paraId="3E14CBBB" w14:textId="77777777" w:rsidR="00541B37" w:rsidRPr="00107660" w:rsidRDefault="00541B37" w:rsidP="00E33AFD">
            <w:pPr>
              <w:rPr>
                <w:b/>
                <w:bCs/>
              </w:rPr>
            </w:pPr>
          </w:p>
        </w:tc>
      </w:tr>
      <w:tr w:rsidR="00541B37" w14:paraId="1938C7E7" w14:textId="77777777" w:rsidTr="00E33AFD">
        <w:trPr>
          <w:trHeight w:val="263"/>
        </w:trPr>
        <w:tc>
          <w:tcPr>
            <w:tcW w:w="9270" w:type="dxa"/>
            <w:gridSpan w:val="5"/>
            <w:shd w:val="clear" w:color="auto" w:fill="A6A6A6"/>
            <w:vAlign w:val="center"/>
          </w:tcPr>
          <w:p w14:paraId="1A285B06" w14:textId="3478D128" w:rsidR="00541B37" w:rsidRPr="00107660" w:rsidRDefault="00541B37" w:rsidP="00E33AFD">
            <w:pPr>
              <w:rPr>
                <w:b/>
                <w:bCs/>
              </w:rPr>
            </w:pPr>
            <w:r w:rsidRPr="00107660">
              <w:rPr>
                <w:b/>
                <w:bCs/>
              </w:rPr>
              <w:t>Materials, Supplies, Equipment, and Other Resources:</w:t>
            </w:r>
          </w:p>
        </w:tc>
      </w:tr>
      <w:tr w:rsidR="00E33AFD" w14:paraId="79684B3C" w14:textId="77777777" w:rsidTr="00E33AFD">
        <w:trPr>
          <w:trHeight w:val="618"/>
        </w:trPr>
        <w:tc>
          <w:tcPr>
            <w:tcW w:w="9270" w:type="dxa"/>
            <w:gridSpan w:val="5"/>
            <w:shd w:val="clear" w:color="auto" w:fill="auto"/>
            <w:vAlign w:val="center"/>
          </w:tcPr>
          <w:p w14:paraId="04FE1637" w14:textId="77777777" w:rsidR="00CE2227" w:rsidRPr="00107660" w:rsidRDefault="00CE2227" w:rsidP="00E33AFD">
            <w:pPr>
              <w:rPr>
                <w:b/>
                <w:bCs/>
              </w:rPr>
            </w:pPr>
          </w:p>
          <w:p w14:paraId="22A6F095" w14:textId="77777777" w:rsidR="00CE2227" w:rsidRPr="00107660" w:rsidRDefault="00CE2227" w:rsidP="00E33AFD">
            <w:pPr>
              <w:rPr>
                <w:b/>
                <w:bCs/>
              </w:rPr>
            </w:pPr>
          </w:p>
        </w:tc>
      </w:tr>
      <w:tr w:rsidR="00E33AFD" w14:paraId="796B03EC" w14:textId="77777777" w:rsidTr="00E33AFD">
        <w:trPr>
          <w:trHeight w:val="290"/>
        </w:trPr>
        <w:tc>
          <w:tcPr>
            <w:tcW w:w="9270" w:type="dxa"/>
            <w:gridSpan w:val="5"/>
            <w:shd w:val="clear" w:color="auto" w:fill="A6A6A6"/>
            <w:vAlign w:val="center"/>
          </w:tcPr>
          <w:p w14:paraId="311B2519" w14:textId="165DC1E7" w:rsidR="00CE2227" w:rsidRPr="00107660" w:rsidRDefault="00CE2227" w:rsidP="00E33AFD">
            <w:pPr>
              <w:rPr>
                <w:b/>
              </w:rPr>
            </w:pPr>
            <w:r w:rsidRPr="00107660">
              <w:rPr>
                <w:b/>
                <w:bCs/>
              </w:rPr>
              <w:t xml:space="preserve">Interest Approach </w:t>
            </w:r>
            <w:r w:rsidR="002D266C">
              <w:rPr>
                <w:b/>
                <w:bCs/>
              </w:rPr>
              <w:t>(Link, Motivation, and Overview)</w:t>
            </w:r>
          </w:p>
        </w:tc>
      </w:tr>
      <w:tr w:rsidR="00E33AFD" w14:paraId="0AB57CBC" w14:textId="77777777" w:rsidTr="00E33AFD">
        <w:trPr>
          <w:trHeight w:val="618"/>
        </w:trPr>
        <w:tc>
          <w:tcPr>
            <w:tcW w:w="9270" w:type="dxa"/>
            <w:gridSpan w:val="5"/>
            <w:tcBorders>
              <w:bottom w:val="single" w:sz="4" w:space="0" w:color="auto"/>
            </w:tcBorders>
            <w:vAlign w:val="center"/>
          </w:tcPr>
          <w:p w14:paraId="19827EC1" w14:textId="77777777" w:rsidR="00CE2227" w:rsidRPr="00107660" w:rsidRDefault="00CE2227" w:rsidP="00E33AFD">
            <w:pPr>
              <w:rPr>
                <w:b/>
              </w:rPr>
            </w:pPr>
          </w:p>
          <w:p w14:paraId="3E457C11" w14:textId="77777777" w:rsidR="00CE2227" w:rsidRPr="00107660" w:rsidRDefault="00CE2227" w:rsidP="00E33AFD">
            <w:pPr>
              <w:rPr>
                <w:b/>
              </w:rPr>
            </w:pPr>
          </w:p>
        </w:tc>
      </w:tr>
      <w:tr w:rsidR="00E33AFD" w14:paraId="35AE4DCE" w14:textId="77777777" w:rsidTr="00E33AFD">
        <w:trPr>
          <w:trHeight w:val="272"/>
        </w:trPr>
        <w:tc>
          <w:tcPr>
            <w:tcW w:w="2968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50791F0" w14:textId="77777777" w:rsidR="002D266C" w:rsidRPr="00107660" w:rsidRDefault="002D266C" w:rsidP="00E33AFD">
            <w:pPr>
              <w:rPr>
                <w:b/>
              </w:rPr>
            </w:pPr>
            <w:r>
              <w:rPr>
                <w:b/>
              </w:rPr>
              <w:t>Instructor Directions</w:t>
            </w:r>
          </w:p>
        </w:tc>
        <w:tc>
          <w:tcPr>
            <w:tcW w:w="6302" w:type="dxa"/>
            <w:gridSpan w:val="3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DB862AC" w14:textId="3F745FF2" w:rsidR="002D266C" w:rsidRPr="00107660" w:rsidRDefault="00E33AFD" w:rsidP="00E33AFD">
            <w:pPr>
              <w:jc w:val="center"/>
              <w:rPr>
                <w:b/>
              </w:rPr>
            </w:pPr>
            <w:r>
              <w:rPr>
                <w:b/>
              </w:rPr>
              <w:t>Content Outline, Procedures, and/or Key Points</w:t>
            </w:r>
          </w:p>
        </w:tc>
      </w:tr>
      <w:tr w:rsidR="00E33AFD" w14:paraId="6EB8A2B6" w14:textId="77777777" w:rsidTr="00E33AFD">
        <w:trPr>
          <w:trHeight w:val="452"/>
        </w:trPr>
        <w:tc>
          <w:tcPr>
            <w:tcW w:w="296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E84A86" w14:textId="77777777" w:rsidR="002D266C" w:rsidRPr="002D266C" w:rsidRDefault="002D266C" w:rsidP="00E33AFD">
            <w:pPr>
              <w:jc w:val="center"/>
            </w:pPr>
          </w:p>
        </w:tc>
        <w:tc>
          <w:tcPr>
            <w:tcW w:w="630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0094569" w14:textId="2DB63455" w:rsidR="002D266C" w:rsidRPr="002D266C" w:rsidRDefault="002D266C" w:rsidP="00E33AFD">
            <w:pPr>
              <w:jc w:val="center"/>
            </w:pPr>
          </w:p>
        </w:tc>
      </w:tr>
      <w:tr w:rsidR="00E33AFD" w14:paraId="0C6E210B" w14:textId="77777777" w:rsidTr="00E33AFD">
        <w:trPr>
          <w:trHeight w:val="245"/>
        </w:trPr>
        <w:tc>
          <w:tcPr>
            <w:tcW w:w="9270" w:type="dxa"/>
            <w:gridSpan w:val="5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C470A97" w14:textId="604FBFFF" w:rsidR="00CE2227" w:rsidRPr="00107660" w:rsidRDefault="004C1B1D" w:rsidP="00E33AFD">
            <w:pPr>
              <w:rPr>
                <w:b/>
              </w:rPr>
            </w:pPr>
            <w:r>
              <w:rPr>
                <w:b/>
                <w:bCs/>
              </w:rPr>
              <w:t>Application of Concepts, Principles, and/or Skills</w:t>
            </w:r>
            <w:r w:rsidR="00CE2227" w:rsidRPr="00107660">
              <w:rPr>
                <w:b/>
                <w:bCs/>
              </w:rPr>
              <w:t>:</w:t>
            </w:r>
          </w:p>
        </w:tc>
      </w:tr>
      <w:tr w:rsidR="00E33AFD" w14:paraId="58BF06E9" w14:textId="77777777" w:rsidTr="00E33AFD">
        <w:trPr>
          <w:trHeight w:val="618"/>
        </w:trPr>
        <w:tc>
          <w:tcPr>
            <w:tcW w:w="29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B1337" w14:textId="77777777" w:rsidR="002D266C" w:rsidRPr="00107660" w:rsidRDefault="002D266C" w:rsidP="00E33AFD">
            <w:pPr>
              <w:rPr>
                <w:b/>
                <w:bCs/>
              </w:rPr>
            </w:pPr>
          </w:p>
        </w:tc>
        <w:tc>
          <w:tcPr>
            <w:tcW w:w="63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A7C4A" w14:textId="77777777" w:rsidR="002D266C" w:rsidRPr="00107660" w:rsidRDefault="002D266C" w:rsidP="00E33AFD">
            <w:pPr>
              <w:rPr>
                <w:b/>
                <w:bCs/>
              </w:rPr>
            </w:pPr>
          </w:p>
        </w:tc>
      </w:tr>
      <w:tr w:rsidR="00E33AFD" w14:paraId="44CCD042" w14:textId="77777777" w:rsidTr="00E33AFD">
        <w:trPr>
          <w:trHeight w:val="227"/>
        </w:trPr>
        <w:tc>
          <w:tcPr>
            <w:tcW w:w="9270" w:type="dxa"/>
            <w:gridSpan w:val="5"/>
            <w:shd w:val="clear" w:color="auto" w:fill="A6A6A6"/>
            <w:vAlign w:val="center"/>
          </w:tcPr>
          <w:p w14:paraId="3379054B" w14:textId="77777777" w:rsidR="00CE2227" w:rsidRPr="00107660" w:rsidRDefault="00CE2227" w:rsidP="00E33AFD">
            <w:pPr>
              <w:rPr>
                <w:b/>
                <w:bCs/>
              </w:rPr>
            </w:pPr>
            <w:r w:rsidRPr="00107660">
              <w:rPr>
                <w:b/>
                <w:bCs/>
              </w:rPr>
              <w:t>Closure:</w:t>
            </w:r>
          </w:p>
        </w:tc>
      </w:tr>
      <w:tr w:rsidR="00E33AFD" w14:paraId="3D017AEB" w14:textId="77777777" w:rsidTr="00E33AFD">
        <w:trPr>
          <w:trHeight w:val="618"/>
        </w:trPr>
        <w:tc>
          <w:tcPr>
            <w:tcW w:w="9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E4ECB" w14:textId="77777777" w:rsidR="00CE2227" w:rsidRPr="00107660" w:rsidRDefault="00CE2227" w:rsidP="00E33AFD">
            <w:pPr>
              <w:rPr>
                <w:b/>
                <w:bCs/>
              </w:rPr>
            </w:pPr>
          </w:p>
        </w:tc>
      </w:tr>
      <w:tr w:rsidR="00E33AFD" w14:paraId="1EF329B5" w14:textId="77777777" w:rsidTr="00E33AFD">
        <w:trPr>
          <w:trHeight w:val="278"/>
        </w:trPr>
        <w:tc>
          <w:tcPr>
            <w:tcW w:w="9270" w:type="dxa"/>
            <w:gridSpan w:val="5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D5538C" w14:textId="2AFA408E" w:rsidR="00CE2227" w:rsidRPr="00107660" w:rsidRDefault="006460C6" w:rsidP="00E33AFD">
            <w:pPr>
              <w:rPr>
                <w:b/>
                <w:bCs/>
              </w:rPr>
            </w:pPr>
            <w:r>
              <w:rPr>
                <w:b/>
                <w:bCs/>
              </w:rPr>
              <w:t>Assessment</w:t>
            </w:r>
            <w:r w:rsidR="00CE2227">
              <w:rPr>
                <w:b/>
                <w:bCs/>
              </w:rPr>
              <w:t xml:space="preserve">: </w:t>
            </w:r>
          </w:p>
        </w:tc>
      </w:tr>
      <w:tr w:rsidR="00E33AFD" w14:paraId="7567C47C" w14:textId="77777777" w:rsidTr="00E33AFD">
        <w:trPr>
          <w:trHeight w:val="618"/>
        </w:trPr>
        <w:tc>
          <w:tcPr>
            <w:tcW w:w="9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3C45E" w14:textId="77777777" w:rsidR="00CE2227" w:rsidRDefault="00CE2227" w:rsidP="00E33AFD">
            <w:pPr>
              <w:rPr>
                <w:b/>
                <w:bCs/>
              </w:rPr>
            </w:pPr>
          </w:p>
          <w:p w14:paraId="4CE12C27" w14:textId="77777777" w:rsidR="00CE2227" w:rsidRPr="00107660" w:rsidRDefault="00CE2227" w:rsidP="00E33AFD">
            <w:pPr>
              <w:rPr>
                <w:b/>
                <w:bCs/>
              </w:rPr>
            </w:pPr>
          </w:p>
        </w:tc>
      </w:tr>
      <w:tr w:rsidR="00E33AFD" w14:paraId="27B5BDCB" w14:textId="77777777" w:rsidTr="00E33AFD">
        <w:trPr>
          <w:trHeight w:val="308"/>
        </w:trPr>
        <w:tc>
          <w:tcPr>
            <w:tcW w:w="9270" w:type="dxa"/>
            <w:gridSpan w:val="5"/>
            <w:shd w:val="clear" w:color="auto" w:fill="A6A6A6"/>
            <w:vAlign w:val="center"/>
          </w:tcPr>
          <w:p w14:paraId="28E9AD9A" w14:textId="77777777" w:rsidR="00CE2227" w:rsidRPr="00107660" w:rsidRDefault="00CE2227" w:rsidP="00E33AFD">
            <w:pPr>
              <w:rPr>
                <w:b/>
                <w:bCs/>
              </w:rPr>
            </w:pPr>
            <w:r w:rsidRPr="00107660">
              <w:rPr>
                <w:b/>
                <w:bCs/>
              </w:rPr>
              <w:t>References:</w:t>
            </w:r>
          </w:p>
        </w:tc>
      </w:tr>
      <w:tr w:rsidR="00E33AFD" w14:paraId="57EC8D32" w14:textId="77777777" w:rsidTr="00E33AFD">
        <w:trPr>
          <w:trHeight w:val="618"/>
        </w:trPr>
        <w:tc>
          <w:tcPr>
            <w:tcW w:w="9270" w:type="dxa"/>
            <w:gridSpan w:val="5"/>
            <w:shd w:val="clear" w:color="auto" w:fill="auto"/>
            <w:vAlign w:val="center"/>
          </w:tcPr>
          <w:p w14:paraId="023EEE37" w14:textId="77777777" w:rsidR="00CE2227" w:rsidRPr="00107660" w:rsidRDefault="00CE2227" w:rsidP="00E33AFD">
            <w:pPr>
              <w:rPr>
                <w:b/>
                <w:bCs/>
              </w:rPr>
            </w:pPr>
          </w:p>
          <w:p w14:paraId="434562D0" w14:textId="77777777" w:rsidR="00CE2227" w:rsidRPr="00107660" w:rsidRDefault="00CE2227" w:rsidP="00E33AFD">
            <w:pPr>
              <w:rPr>
                <w:b/>
                <w:bCs/>
              </w:rPr>
            </w:pPr>
          </w:p>
        </w:tc>
      </w:tr>
      <w:tr w:rsidR="00E33AFD" w14:paraId="57C1B49C" w14:textId="77777777" w:rsidTr="00E33AFD">
        <w:trPr>
          <w:trHeight w:val="350"/>
        </w:trPr>
        <w:tc>
          <w:tcPr>
            <w:tcW w:w="9270" w:type="dxa"/>
            <w:gridSpan w:val="5"/>
            <w:shd w:val="clear" w:color="auto" w:fill="BFBFBF" w:themeFill="background1" w:themeFillShade="BF"/>
            <w:vAlign w:val="center"/>
          </w:tcPr>
          <w:p w14:paraId="28F19A85" w14:textId="77777777" w:rsidR="00CE2227" w:rsidRPr="00184DF6" w:rsidRDefault="00CE2227" w:rsidP="00E33AFD">
            <w:pPr>
              <w:rPr>
                <w:b/>
                <w:szCs w:val="24"/>
              </w:rPr>
            </w:pPr>
            <w:r>
              <w:rPr>
                <w:b/>
                <w:bCs/>
              </w:rPr>
              <w:t>Summary of Instructional Procedures</w:t>
            </w:r>
          </w:p>
        </w:tc>
      </w:tr>
      <w:tr w:rsidR="00E33AFD" w14:paraId="414DEF60" w14:textId="77777777" w:rsidTr="00E33AFD">
        <w:trPr>
          <w:trHeight w:val="618"/>
        </w:trPr>
        <w:tc>
          <w:tcPr>
            <w:tcW w:w="9270" w:type="dxa"/>
            <w:gridSpan w:val="5"/>
            <w:shd w:val="clear" w:color="auto" w:fill="auto"/>
            <w:vAlign w:val="center"/>
          </w:tcPr>
          <w:p w14:paraId="3D3AABC6" w14:textId="77777777" w:rsidR="00CE2227" w:rsidRDefault="00CE2227" w:rsidP="00E33AFD">
            <w:r>
              <w:t xml:space="preserve">Students will engage in: </w:t>
            </w:r>
            <w:r>
              <w:br/>
              <w:t>___ Independent Activities</w:t>
            </w:r>
            <w:r>
              <w:tab/>
              <w:t xml:space="preserve"> ___ Lecture</w:t>
            </w:r>
            <w:r>
              <w:tab/>
            </w:r>
            <w:r>
              <w:tab/>
              <w:t xml:space="preserve">                        ___ Field Trip</w:t>
            </w:r>
            <w:r>
              <w:br/>
              <w:t>___ Cooperative Learning</w:t>
            </w:r>
            <w:r>
              <w:tab/>
              <w:t xml:space="preserve"> ___ Simulations/Demonstration</w:t>
            </w:r>
            <w:r>
              <w:tab/>
              <w:t>___ Guest Speaker</w:t>
            </w:r>
            <w:r>
              <w:br/>
              <w:t>___ Peer Tutoring</w:t>
            </w:r>
            <w:r>
              <w:tab/>
            </w:r>
            <w:r>
              <w:tab/>
              <w:t xml:space="preserve"> ___</w:t>
            </w:r>
            <w:r w:rsidRPr="00641F9A">
              <w:t xml:space="preserve"> </w:t>
            </w:r>
            <w:r>
              <w:t>Hands-on Learning</w:t>
            </w:r>
            <w:r>
              <w:tab/>
            </w:r>
            <w:r>
              <w:tab/>
              <w:t>___ Role Play</w:t>
            </w:r>
            <w:r>
              <w:br/>
              <w:t>___</w:t>
            </w:r>
            <w:r w:rsidRPr="00641F9A">
              <w:t xml:space="preserve"> </w:t>
            </w:r>
            <w:r>
              <w:t>Pairing</w:t>
            </w:r>
            <w:r>
              <w:tab/>
            </w:r>
            <w:r>
              <w:tab/>
            </w:r>
            <w:r>
              <w:tab/>
              <w:t xml:space="preserve"> ___ Learning Stations</w:t>
            </w:r>
            <w:r>
              <w:tab/>
            </w:r>
            <w:r>
              <w:tab/>
              <w:t>___</w:t>
            </w:r>
            <w:r w:rsidRPr="00641F9A">
              <w:t xml:space="preserve"> </w:t>
            </w:r>
            <w:r>
              <w:t>Reading Integration</w:t>
            </w:r>
            <w:r>
              <w:br/>
              <w:t>___</w:t>
            </w:r>
            <w:r w:rsidRPr="00641F9A">
              <w:t xml:space="preserve"> </w:t>
            </w:r>
            <w:r>
              <w:t>Whole Group Instruction</w:t>
            </w:r>
            <w:r>
              <w:tab/>
              <w:t xml:space="preserve"> ___ Technology Integration  </w:t>
            </w:r>
            <w:r>
              <w:tab/>
            </w:r>
            <w:r>
              <w:tab/>
              <w:t>___ Math Integration</w:t>
            </w:r>
          </w:p>
          <w:p w14:paraId="0EDCA260" w14:textId="77777777" w:rsidR="00CE2227" w:rsidRPr="00107660" w:rsidRDefault="00CE2227" w:rsidP="00E33AFD">
            <w:pPr>
              <w:rPr>
                <w:b/>
                <w:bCs/>
              </w:rPr>
            </w:pPr>
          </w:p>
        </w:tc>
      </w:tr>
    </w:tbl>
    <w:p w14:paraId="00933AEC" w14:textId="09B51DB5" w:rsidR="002D266C" w:rsidRPr="00541B37" w:rsidRDefault="002D266C" w:rsidP="00541B37">
      <w:pPr>
        <w:tabs>
          <w:tab w:val="left" w:pos="1230"/>
        </w:tabs>
      </w:pPr>
    </w:p>
    <w:sectPr w:rsidR="002D266C" w:rsidRPr="00541B37" w:rsidSect="00541B37">
      <w:headerReference w:type="first" r:id="rId7"/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CE6AA" w14:textId="77777777" w:rsidR="00E33AFD" w:rsidRDefault="00E33AFD" w:rsidP="00107660">
      <w:r>
        <w:separator/>
      </w:r>
    </w:p>
  </w:endnote>
  <w:endnote w:type="continuationSeparator" w:id="0">
    <w:p w14:paraId="730155CD" w14:textId="77777777" w:rsidR="00E33AFD" w:rsidRDefault="00E33AFD" w:rsidP="0010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B8E0D" w14:textId="77777777" w:rsidR="00E33AFD" w:rsidRDefault="00E33AFD" w:rsidP="00107660">
      <w:r>
        <w:separator/>
      </w:r>
    </w:p>
  </w:footnote>
  <w:footnote w:type="continuationSeparator" w:id="0">
    <w:p w14:paraId="51D66889" w14:textId="77777777" w:rsidR="00E33AFD" w:rsidRDefault="00E33AFD" w:rsidP="00107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80"/>
      <w:gridCol w:w="4800"/>
    </w:tblGrid>
    <w:tr w:rsidR="00541B37" w14:paraId="1F3C9BBD" w14:textId="77777777" w:rsidTr="00A26697">
      <w:trPr>
        <w:trHeight w:val="150"/>
      </w:trPr>
      <w:tc>
        <w:tcPr>
          <w:tcW w:w="600" w:type="dxa"/>
          <w:hideMark/>
        </w:tcPr>
        <w:p w14:paraId="5D4C4FC0" w14:textId="77777777" w:rsidR="00541B37" w:rsidRDefault="00541B37" w:rsidP="00A26697">
          <w:pPr>
            <w:jc w:val="center"/>
            <w:rPr>
              <w:szCs w:val="24"/>
            </w:rPr>
          </w:pPr>
          <w:r>
            <w:rPr>
              <w:noProof/>
              <w:szCs w:val="24"/>
            </w:rPr>
            <w:drawing>
              <wp:inline distT="0" distB="0" distL="0" distR="0" wp14:anchorId="732F6338" wp14:editId="7BFE5912">
                <wp:extent cx="1193800" cy="368300"/>
                <wp:effectExtent l="0" t="0" r="0" b="12700"/>
                <wp:docPr id="2" name="Picture 2" descr="LSUGeauxBl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SUGeauxBl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38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539C5F67" w14:textId="77777777" w:rsidR="00541B37" w:rsidRDefault="00541B37" w:rsidP="00A26697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 </w:t>
          </w:r>
        </w:p>
        <w:p w14:paraId="3104C66A" w14:textId="77777777" w:rsidR="00541B37" w:rsidRDefault="00541B37" w:rsidP="00A26697">
          <w:pPr>
            <w:rPr>
              <w:rFonts w:ascii="Arial" w:hAnsi="Arial" w:cs="Arial"/>
              <w:sz w:val="32"/>
              <w:szCs w:val="32"/>
            </w:rPr>
          </w:pPr>
          <w:r>
            <w:rPr>
              <w:rFonts w:ascii="Arial" w:hAnsi="Arial" w:cs="Arial"/>
              <w:sz w:val="22"/>
              <w:szCs w:val="22"/>
            </w:rPr>
            <w:t>Agricultural and Extension Education</w:t>
          </w:r>
        </w:p>
      </w:tc>
    </w:tr>
  </w:tbl>
  <w:p w14:paraId="5A32979F" w14:textId="77777777" w:rsidR="00541B37" w:rsidRDefault="00541B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65431"/>
    <w:multiLevelType w:val="hybridMultilevel"/>
    <w:tmpl w:val="A48AE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29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6B"/>
    <w:rsid w:val="00107030"/>
    <w:rsid w:val="00107660"/>
    <w:rsid w:val="00197FE9"/>
    <w:rsid w:val="00227033"/>
    <w:rsid w:val="00262A6B"/>
    <w:rsid w:val="002D266C"/>
    <w:rsid w:val="0033496D"/>
    <w:rsid w:val="004C1B1D"/>
    <w:rsid w:val="004D7AFA"/>
    <w:rsid w:val="00541B37"/>
    <w:rsid w:val="005E5E21"/>
    <w:rsid w:val="006460C6"/>
    <w:rsid w:val="00833853"/>
    <w:rsid w:val="0094024E"/>
    <w:rsid w:val="009F16B0"/>
    <w:rsid w:val="00A56367"/>
    <w:rsid w:val="00AA14AB"/>
    <w:rsid w:val="00AD1580"/>
    <w:rsid w:val="00C15789"/>
    <w:rsid w:val="00C33D7C"/>
    <w:rsid w:val="00C61EBE"/>
    <w:rsid w:val="00C87297"/>
    <w:rsid w:val="00CE2227"/>
    <w:rsid w:val="00D97C74"/>
    <w:rsid w:val="00DB589B"/>
    <w:rsid w:val="00DE2D76"/>
    <w:rsid w:val="00DF45D3"/>
    <w:rsid w:val="00E33AFD"/>
    <w:rsid w:val="00E8639D"/>
    <w:rsid w:val="00EA3D65"/>
    <w:rsid w:val="00F7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935257"/>
  <w15:docId w15:val="{1CBC3B01-7478-488D-8A3D-D742B694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8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85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76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66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076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66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blackjj</dc:creator>
  <cp:lastModifiedBy>LeJeune, Cade</cp:lastModifiedBy>
  <cp:revision>2</cp:revision>
  <cp:lastPrinted>2013-01-05T18:16:00Z</cp:lastPrinted>
  <dcterms:created xsi:type="dcterms:W3CDTF">2023-08-17T17:26:00Z</dcterms:created>
  <dcterms:modified xsi:type="dcterms:W3CDTF">2023-08-17T17:26:00Z</dcterms:modified>
</cp:coreProperties>
</file>