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  <w:t xml:space="preserve">1.  What is the scale of this map?</w:t>
      </w:r>
    </w:p>
    <w:p w:rsidR="00000000" w:rsidDel="00000000" w:rsidP="00000000" w:rsidRDefault="00000000" w:rsidRPr="00000000" w14:paraId="00000003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1:2000</w:t>
      </w:r>
    </w:p>
    <w:p w:rsidR="00000000" w:rsidDel="00000000" w:rsidP="00000000" w:rsidRDefault="00000000" w:rsidRPr="00000000" w14:paraId="00000004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1:1</w:t>
      </w:r>
    </w:p>
    <w:p w:rsidR="00000000" w:rsidDel="00000000" w:rsidP="00000000" w:rsidRDefault="00000000" w:rsidRPr="00000000" w14:paraId="00000005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1:24000</w:t>
      </w:r>
    </w:p>
    <w:p w:rsidR="00000000" w:rsidDel="00000000" w:rsidP="00000000" w:rsidRDefault="00000000" w:rsidRPr="00000000" w14:paraId="00000006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1:36000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2. When was this map field checked?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1952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1956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1987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1989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Both B and C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3. What quadrangle is directly northwest of the Branson, MO quadrangle?</w:t>
      </w:r>
    </w:p>
    <w:p w:rsidR="00000000" w:rsidDel="00000000" w:rsidP="00000000" w:rsidRDefault="00000000" w:rsidRPr="00000000" w14:paraId="00000010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Day</w:t>
      </w:r>
    </w:p>
    <w:p w:rsidR="00000000" w:rsidDel="00000000" w:rsidP="00000000" w:rsidRDefault="00000000" w:rsidRPr="00000000" w14:paraId="00000011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Spokane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Forsyth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Table Rock Dam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4. What type of road is State Route 248 classified as in S29, T23N, R21W?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Primary highway, hard surface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Secondary highway, hard surface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Light duty road, hard surface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Light duty road, improved surface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Unimproved road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5. What is the highest elevation of S26, T23N, R21W?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900 feet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985 feet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1000 feet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1040 feet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1080 feet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6. What can be found within S5, T22N, R21W?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Airport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Water tank/tower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School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Both A and B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All of the above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7. What is the legal description of the highlighted portion of the section below?</w:t>
      </w:r>
    </w:p>
    <w:p w:rsidR="00000000" w:rsidDel="00000000" w:rsidP="00000000" w:rsidRDefault="00000000" w:rsidRPr="00000000" w14:paraId="0000002B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652899" cy="161272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2899" cy="1612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 ½ of SW ¼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NE ¼ of S ½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N ½ of SW ¼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N ½ of S ½ of E ½</w:t>
      </w:r>
    </w:p>
    <w:p w:rsidR="00000000" w:rsidDel="00000000" w:rsidP="00000000" w:rsidRDefault="00000000" w:rsidRPr="00000000" w14:paraId="0000003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8. What does the symbol below, found within the NW ¼, S4, T22N, R21W, represent?</w:t>
      </w:r>
    </w:p>
    <w:p w:rsidR="00000000" w:rsidDel="00000000" w:rsidP="00000000" w:rsidRDefault="00000000" w:rsidRPr="00000000" w14:paraId="00000032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61950" cy="474279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4742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Windmill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Exposed wreckage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Power transformer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Campground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None of the above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9. Approximately what percent of S6, T23N, R20W is made up of Lake Taneycomo?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75-80%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50-60%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25-30%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5-10</w:t>
      </w:r>
      <w:r w:rsidDel="00000000" w:rsidR="00000000" w:rsidRPr="00000000">
        <w:rPr>
          <w:rtl w:val="0"/>
        </w:rPr>
        <w:t xml:space="preserve">%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10. How far is the radio tower from Friendship Church in S2, T22N, R21W?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0.6 miles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0.9 miles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1 mile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1.5 miles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2 miles</w:t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jc w:val="center"/>
      <w:rPr/>
    </w:pPr>
    <w:r w:rsidDel="00000000" w:rsidR="00000000" w:rsidRPr="00000000">
      <w:rPr>
        <w:b w:val="1"/>
        <w:rtl w:val="0"/>
      </w:rPr>
      <w:t xml:space="preserve">Practicum 1 - Map Reading (Branson, MO Quadrangle) - Area 1 Forestry CDE 2023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