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24D81A23" w14:paraId="13482F3B" wp14:textId="6C8588D1">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2022 Area IV Forestry Map Reading Test (Practicum 1)</w:t>
      </w:r>
    </w:p>
    <w:p xmlns:wp14="http://schemas.microsoft.com/office/word/2010/wordml" w:rsidP="24D81A23" w14:paraId="54D0C0A3" wp14:textId="1F1B958D">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 NOT WRITE ON THIS PAPER! MARK ANSWERS UNDER PRACTICUM 1 ON SCANTRON.</w:t>
      </w:r>
    </w:p>
    <w:p xmlns:wp14="http://schemas.microsoft.com/office/word/2010/wordml" w:rsidP="24D81A23" w14:paraId="6EA39994" wp14:textId="640BF765">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 The image below is used to determine declination and can be found at the bottom of your map. What does the abbreviation “MN” represent?</w:t>
      </w:r>
    </w:p>
    <w:p xmlns:wp14="http://schemas.microsoft.com/office/word/2010/wordml" w:rsidP="24D81A23" w14:paraId="6F2C9FD8" wp14:textId="490F6B27">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2AB65524">
        <w:drawing>
          <wp:inline xmlns:wp14="http://schemas.microsoft.com/office/word/2010/wordprocessingDrawing" wp14:editId="213343D6" wp14:anchorId="73C2A835">
            <wp:extent cx="1885950" cy="1819275"/>
            <wp:effectExtent l="0" t="0" r="0" b="0"/>
            <wp:docPr id="1231518199" name="" title=""/>
            <wp:cNvGraphicFramePr>
              <a:graphicFrameLocks noChangeAspect="1"/>
            </wp:cNvGraphicFramePr>
            <a:graphic>
              <a:graphicData uri="http://schemas.openxmlformats.org/drawingml/2006/picture">
                <pic:pic>
                  <pic:nvPicPr>
                    <pic:cNvPr id="0" name=""/>
                    <pic:cNvPicPr/>
                  </pic:nvPicPr>
                  <pic:blipFill>
                    <a:blip r:embed="R2fb53bca3fb0459f">
                      <a:extLst>
                        <a:ext xmlns:a="http://schemas.openxmlformats.org/drawingml/2006/main" uri="{28A0092B-C50C-407E-A947-70E740481C1C}">
                          <a14:useLocalDpi val="0"/>
                        </a:ext>
                      </a:extLst>
                    </a:blip>
                    <a:stretch>
                      <a:fillRect/>
                    </a:stretch>
                  </pic:blipFill>
                  <pic:spPr>
                    <a:xfrm>
                      <a:off x="0" y="0"/>
                      <a:ext cx="1885950" cy="1819275"/>
                    </a:xfrm>
                    <a:prstGeom prst="rect">
                      <a:avLst/>
                    </a:prstGeom>
                  </pic:spPr>
                </pic:pic>
              </a:graphicData>
            </a:graphic>
          </wp:inline>
        </w:drawing>
      </w:r>
    </w:p>
    <w:p xmlns:wp14="http://schemas.microsoft.com/office/word/2010/wordml" w:rsidP="24D81A23" w14:paraId="1B075CF7" wp14:textId="57FC9936">
      <w:pPr>
        <w:pStyle w:val="Normal"/>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 </w:t>
      </w:r>
      <w:r w:rsidRPr="24D81A23" w:rsidR="68444B2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Metropolitan</w:t>
      </w: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north</w:t>
      </w:r>
    </w:p>
    <w:p xmlns:wp14="http://schemas.microsoft.com/office/word/2010/wordml" w:rsidP="24D81A23" w14:paraId="24603DC8" wp14:textId="298DB6F4">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 M</w:t>
      </w:r>
      <w:r w:rsidRPr="24D81A23" w:rsidR="585220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agnetic</w:t>
      </w: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north</w:t>
      </w:r>
    </w:p>
    <w:p xmlns:wp14="http://schemas.microsoft.com/office/word/2010/wordml" w:rsidP="24D81A23" w14:paraId="35CE1548" wp14:textId="16FCBF82">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 </w:t>
      </w:r>
      <w:r w:rsidRPr="24D81A23" w:rsidR="0C5843F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Mercator</w:t>
      </w: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north</w:t>
      </w:r>
    </w:p>
    <w:p xmlns:wp14="http://schemas.microsoft.com/office/word/2010/wordml" w:rsidP="24D81A23" w14:paraId="5DF38EB6" wp14:textId="4F4EE5AD">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 Mediterranean navigation</w:t>
      </w:r>
    </w:p>
    <w:p xmlns:wp14="http://schemas.microsoft.com/office/word/2010/wordml" w:rsidP="24D81A23" w14:paraId="1E39DE4A" wp14:textId="1B24BB0B">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 None of the above</w:t>
      </w:r>
      <w:r w:rsidRPr="24D81A23" w:rsidR="2AB6552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w:t>
      </w:r>
    </w:p>
    <w:p xmlns:wp14="http://schemas.microsoft.com/office/word/2010/wordml" w:rsidP="24D81A23" w14:paraId="0C0D391E" wp14:textId="7FDC6419">
      <w:pPr>
        <w:spacing w:after="160"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 What classification of roadway does the symbol below represent?</w:t>
      </w:r>
    </w:p>
    <w:p xmlns:wp14="http://schemas.microsoft.com/office/word/2010/wordml" w:rsidP="24D81A23" w14:paraId="45A34633" wp14:textId="5CABAFDF">
      <w:pPr>
        <w:pStyle w:val="Normal"/>
        <w:spacing w:after="160" w:line="259" w:lineRule="auto"/>
        <w:ind w:left="0"/>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5E77F38F">
        <w:drawing>
          <wp:inline xmlns:wp14="http://schemas.microsoft.com/office/word/2010/wordprocessingDrawing" wp14:editId="042CEDE2" wp14:anchorId="77ED28D4">
            <wp:extent cx="1266825" cy="295275"/>
            <wp:effectExtent l="0" t="0" r="0" b="0"/>
            <wp:docPr id="289387614" name="" title=""/>
            <wp:cNvGraphicFramePr>
              <a:graphicFrameLocks noChangeAspect="1"/>
            </wp:cNvGraphicFramePr>
            <a:graphic>
              <a:graphicData uri="http://schemas.openxmlformats.org/drawingml/2006/picture">
                <pic:pic>
                  <pic:nvPicPr>
                    <pic:cNvPr id="0" name=""/>
                    <pic:cNvPicPr/>
                  </pic:nvPicPr>
                  <pic:blipFill>
                    <a:blip r:embed="R562adfaf86fa43cf">
                      <a:extLst>
                        <a:ext xmlns:a="http://schemas.openxmlformats.org/drawingml/2006/main" uri="{28A0092B-C50C-407E-A947-70E740481C1C}">
                          <a14:useLocalDpi val="0"/>
                        </a:ext>
                      </a:extLst>
                    </a:blip>
                    <a:stretch>
                      <a:fillRect/>
                    </a:stretch>
                  </pic:blipFill>
                  <pic:spPr>
                    <a:xfrm>
                      <a:off x="0" y="0"/>
                      <a:ext cx="1266825" cy="295275"/>
                    </a:xfrm>
                    <a:prstGeom prst="rect">
                      <a:avLst/>
                    </a:prstGeom>
                  </pic:spPr>
                </pic:pic>
              </a:graphicData>
            </a:graphic>
          </wp:inline>
        </w:drawing>
      </w:r>
    </w:p>
    <w:p xmlns:wp14="http://schemas.microsoft.com/office/word/2010/wordml" w:rsidP="24D81A23" w14:paraId="79726626" wp14:textId="0F1BBA24">
      <w:pPr>
        <w:spacing w:after="160" w:line="259"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Primary highway, hard surface</w:t>
      </w:r>
    </w:p>
    <w:p xmlns:wp14="http://schemas.microsoft.com/office/word/2010/wordml" w:rsidP="24D81A23" w14:paraId="5477188E" wp14:textId="74F2EC77">
      <w:pPr>
        <w:spacing w:after="160" w:line="259"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 Secondary highway, hard surface</w:t>
      </w:r>
    </w:p>
    <w:p xmlns:wp14="http://schemas.microsoft.com/office/word/2010/wordml" w:rsidP="24D81A23" w14:paraId="58B663DA" wp14:textId="62349B74">
      <w:pPr>
        <w:spacing w:after="160" w:line="259"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 Light duty road, hard surface</w:t>
      </w:r>
    </w:p>
    <w:p xmlns:wp14="http://schemas.microsoft.com/office/word/2010/wordml" w:rsidP="24D81A23" w14:paraId="008FD589" wp14:textId="2AFC294D">
      <w:pPr>
        <w:spacing w:after="160" w:line="259"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 Light duty road, improved surface</w:t>
      </w:r>
    </w:p>
    <w:p xmlns:wp14="http://schemas.microsoft.com/office/word/2010/wordml" w:rsidP="24D81A23" w14:paraId="0B8C3502" wp14:textId="0C57AFD0">
      <w:pPr>
        <w:spacing w:after="160" w:line="259"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 Unimproved road surface</w:t>
      </w:r>
    </w:p>
    <w:p xmlns:wp14="http://schemas.microsoft.com/office/word/2010/wordml" w:rsidP="24D81A23" w14:paraId="02C791D6" wp14:textId="79B6DDEB">
      <w:pPr>
        <w:spacing w:after="160"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 Approximately what percentage of S20, T17N, R5E is covered by land?</w:t>
      </w:r>
    </w:p>
    <w:p xmlns:wp14="http://schemas.microsoft.com/office/word/2010/wordml" w:rsidP="24D81A23" w14:paraId="70CC338E" wp14:textId="24BC570B">
      <w:pPr>
        <w:spacing w:after="160" w:line="259"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50%</w:t>
      </w:r>
    </w:p>
    <w:p xmlns:wp14="http://schemas.microsoft.com/office/word/2010/wordml" w:rsidP="24D81A23" w14:paraId="5ADE54F0" wp14:textId="2E096EC8">
      <w:pPr>
        <w:spacing w:after="160" w:line="259"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 60%</w:t>
      </w:r>
    </w:p>
    <w:p xmlns:wp14="http://schemas.microsoft.com/office/word/2010/wordml" w:rsidP="24D81A23" w14:paraId="25631F53" wp14:textId="259607DA">
      <w:pPr>
        <w:spacing w:after="160" w:line="259"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 65%</w:t>
      </w:r>
    </w:p>
    <w:p xmlns:wp14="http://schemas.microsoft.com/office/word/2010/wordml" w:rsidP="24D81A23" w14:paraId="3B603CA5" wp14:textId="195FD3C5">
      <w:pPr>
        <w:spacing w:after="160" w:line="259"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 80%</w:t>
      </w:r>
    </w:p>
    <w:p xmlns:wp14="http://schemas.microsoft.com/office/word/2010/wordml" w:rsidP="24D81A23" w14:paraId="47D7F356" wp14:textId="31F1D509">
      <w:pPr>
        <w:spacing w:after="160" w:line="259"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 95%</w:t>
      </w:r>
    </w:p>
    <w:p xmlns:wp14="http://schemas.microsoft.com/office/word/2010/wordml" w:rsidP="24D81A23" w14:paraId="05E11292" wp14:textId="29546E40">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4. The contour lines near Fall Creek in the NW ¼ of S29, T17N, R5E are very close together, signifying what topographical changes?</w:t>
      </w:r>
    </w:p>
    <w:p xmlns:wp14="http://schemas.microsoft.com/office/word/2010/wordml" w:rsidP="24D81A23" w14:paraId="5B5CD9C3" wp14:textId="66D2E028">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Flat land near the creek</w:t>
      </w:r>
    </w:p>
    <w:p xmlns:wp14="http://schemas.microsoft.com/office/word/2010/wordml" w:rsidP="24D81A23" w14:paraId="0E0CE249" wp14:textId="1844D262">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 Rapidly changing elevation</w:t>
      </w:r>
    </w:p>
    <w:p xmlns:wp14="http://schemas.microsoft.com/office/word/2010/wordml" w:rsidP="24D81A23" w14:paraId="6375C2A1" wp14:textId="147E6542">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 Marsh area near creek</w:t>
      </w:r>
    </w:p>
    <w:p xmlns:wp14="http://schemas.microsoft.com/office/word/2010/wordml" w:rsidP="24D81A23" w14:paraId="2E3FA5A3" wp14:textId="340BCF04">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 Protected riparian zone</w:t>
      </w:r>
    </w:p>
    <w:p xmlns:wp14="http://schemas.microsoft.com/office/word/2010/wordml" w:rsidP="24D81A23" w14:paraId="3112598B" wp14:textId="7F5A6406">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 All of the above</w:t>
      </w:r>
    </w:p>
    <w:p xmlns:wp14="http://schemas.microsoft.com/office/word/2010/wordml" w:rsidP="24D81A23" w14:paraId="39FECF71" wp14:textId="3BFF033C">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5. What does the symbol below represent, as found in the NE ¼ of NE ¼, S26, T18N, R5E?</w:t>
      </w:r>
    </w:p>
    <w:p xmlns:wp14="http://schemas.microsoft.com/office/word/2010/wordml" w:rsidP="24D81A23" w14:paraId="480DFA4C" wp14:textId="34D56390">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2AB65524">
        <w:drawing>
          <wp:inline xmlns:wp14="http://schemas.microsoft.com/office/word/2010/wordprocessingDrawing" wp14:editId="62C28E53" wp14:anchorId="52E54B58">
            <wp:extent cx="666750" cy="590550"/>
            <wp:effectExtent l="0" t="0" r="0" b="0"/>
            <wp:docPr id="2002046127" name="" title=""/>
            <wp:cNvGraphicFramePr>
              <a:graphicFrameLocks noChangeAspect="1"/>
            </wp:cNvGraphicFramePr>
            <a:graphic>
              <a:graphicData uri="http://schemas.openxmlformats.org/drawingml/2006/picture">
                <pic:pic>
                  <pic:nvPicPr>
                    <pic:cNvPr id="0" name=""/>
                    <pic:cNvPicPr/>
                  </pic:nvPicPr>
                  <pic:blipFill>
                    <a:blip r:embed="R66a5324d013c4cc0">
                      <a:extLst>
                        <a:ext xmlns:a="http://schemas.openxmlformats.org/drawingml/2006/main" uri="{28A0092B-C50C-407E-A947-70E740481C1C}">
                          <a14:useLocalDpi val="0"/>
                        </a:ext>
                      </a:extLst>
                    </a:blip>
                    <a:stretch>
                      <a:fillRect/>
                    </a:stretch>
                  </pic:blipFill>
                  <pic:spPr>
                    <a:xfrm>
                      <a:off x="0" y="0"/>
                      <a:ext cx="666750" cy="590550"/>
                    </a:xfrm>
                    <a:prstGeom prst="rect">
                      <a:avLst/>
                    </a:prstGeom>
                  </pic:spPr>
                </pic:pic>
              </a:graphicData>
            </a:graphic>
          </wp:inline>
        </w:drawing>
      </w:r>
    </w:p>
    <w:p xmlns:wp14="http://schemas.microsoft.com/office/word/2010/wordml" w:rsidP="24D81A23" w14:paraId="3D394D50" wp14:textId="080F694E">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School</w:t>
      </w:r>
    </w:p>
    <w:p xmlns:wp14="http://schemas.microsoft.com/office/word/2010/wordml" w:rsidP="24D81A23" w14:paraId="7628DB8C" wp14:textId="222FD2B0">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 Ranger Headquarters</w:t>
      </w:r>
    </w:p>
    <w:p xmlns:wp14="http://schemas.microsoft.com/office/word/2010/wordml" w:rsidP="24D81A23" w14:paraId="391941BE" wp14:textId="72CDF569">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 Place of Worship</w:t>
      </w:r>
    </w:p>
    <w:p xmlns:wp14="http://schemas.microsoft.com/office/word/2010/wordml" w:rsidP="24D81A23" w14:paraId="128E5929" wp14:textId="3EF683D8">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 Fire Station</w:t>
      </w:r>
    </w:p>
    <w:p xmlns:wp14="http://schemas.microsoft.com/office/word/2010/wordml" w:rsidP="24D81A23" w14:paraId="6AA13682" wp14:textId="733ED248">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 Hospital</w:t>
      </w:r>
    </w:p>
    <w:p xmlns:wp14="http://schemas.microsoft.com/office/word/2010/wordml" w:rsidP="24D81A23" w14:paraId="14DE60C8" wp14:textId="05AF61A3">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6. What quadrangle is located directly </w:t>
      </w:r>
      <w:r w:rsidRPr="24D81A23" w:rsidR="25F63590">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north</w:t>
      </w:r>
      <w:r w:rsidRPr="24D81A23" w:rsidR="2AB6552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of the </w:t>
      </w:r>
      <w:proofErr w:type="spellStart"/>
      <w:r w:rsidRPr="24D81A23" w:rsidR="2AB6552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McCordsville</w:t>
      </w:r>
      <w:proofErr w:type="spellEnd"/>
      <w:r w:rsidRPr="24D81A23" w:rsidR="2AB6552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quadrangle?</w:t>
      </w:r>
    </w:p>
    <w:p xmlns:wp14="http://schemas.microsoft.com/office/word/2010/wordml" w:rsidP="24D81A23" w14:paraId="7C548EB0" wp14:textId="741BE416">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Fishers</w:t>
      </w:r>
    </w:p>
    <w:p xmlns:wp14="http://schemas.microsoft.com/office/word/2010/wordml" w:rsidP="24D81A23" w14:paraId="2673EEA6" wp14:textId="41F5BE87">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 Riverwood</w:t>
      </w:r>
    </w:p>
    <w:p xmlns:wp14="http://schemas.microsoft.com/office/word/2010/wordml" w:rsidP="24D81A23" w14:paraId="0142A331" wp14:textId="15C9895C">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 Cumberland</w:t>
      </w:r>
    </w:p>
    <w:p xmlns:wp14="http://schemas.microsoft.com/office/word/2010/wordml" w:rsidP="24D81A23" w14:paraId="09EA4BCD" wp14:textId="02C09CD6">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 Lapel</w:t>
      </w:r>
    </w:p>
    <w:p xmlns:wp14="http://schemas.microsoft.com/office/word/2010/wordml" w:rsidP="24D81A23" w14:paraId="31EB4A58" wp14:textId="1C73A58C">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 Ingalls</w:t>
      </w:r>
    </w:p>
    <w:p xmlns:wp14="http://schemas.microsoft.com/office/word/2010/wordml" w:rsidP="24D81A23" w14:paraId="77373A2F" wp14:textId="5ED2AC39">
      <w:pPr>
        <w:spacing w:after="160"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7. What is the elevation of the tower located in S7, T17N, R6E?</w:t>
      </w:r>
    </w:p>
    <w:p xmlns:wp14="http://schemas.microsoft.com/office/word/2010/wordml" w:rsidP="24D81A23" w14:paraId="2D081109" wp14:textId="5CA0BA1E">
      <w:pPr>
        <w:spacing w:after="160" w:line="259"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830</w:t>
      </w:r>
    </w:p>
    <w:p xmlns:wp14="http://schemas.microsoft.com/office/word/2010/wordml" w:rsidP="24D81A23" w14:paraId="22BC9CA8" wp14:textId="1BE2553D">
      <w:pPr>
        <w:spacing w:after="160" w:line="259"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 840</w:t>
      </w:r>
    </w:p>
    <w:p xmlns:wp14="http://schemas.microsoft.com/office/word/2010/wordml" w:rsidP="24D81A23" w14:paraId="277E19A6" wp14:textId="5D8CF90F">
      <w:pPr>
        <w:spacing w:after="160" w:line="259"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 845</w:t>
      </w:r>
    </w:p>
    <w:p xmlns:wp14="http://schemas.microsoft.com/office/word/2010/wordml" w:rsidP="24D81A23" w14:paraId="4537F237" wp14:textId="60E22C82">
      <w:pPr>
        <w:spacing w:after="160" w:line="259"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 850</w:t>
      </w:r>
    </w:p>
    <w:p xmlns:wp14="http://schemas.microsoft.com/office/word/2010/wordml" w:rsidP="24D81A23" w14:paraId="772F9BEB" wp14:textId="0EFE0B73">
      <w:pPr>
        <w:spacing w:after="160" w:line="259"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 855</w:t>
      </w:r>
    </w:p>
    <w:p xmlns:wp14="http://schemas.microsoft.com/office/word/2010/wordml" w:rsidP="24D81A23" w14:paraId="53A198EF" wp14:textId="30FFC8D9">
      <w:pPr>
        <w:spacing w:after="160"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8. The scale of this map is 1:24000, meaning an inch measured on the printed map represents 24,000 actual measured ground inches, or 2,000 feet. Approximately how many feet are between Cumberland Road and Mollenkopf Road in S8, T17N, R5E?</w:t>
      </w:r>
    </w:p>
    <w:p xmlns:wp14="http://schemas.microsoft.com/office/word/2010/wordml" w:rsidP="24D81A23" w14:paraId="20BFB048" wp14:textId="1A10E0CF">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2,500 feet</w:t>
      </w:r>
    </w:p>
    <w:p xmlns:wp14="http://schemas.microsoft.com/office/word/2010/wordml" w:rsidP="24D81A23" w14:paraId="304D4A5E" wp14:textId="532BDE1D">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 2,750 feet</w:t>
      </w:r>
    </w:p>
    <w:p xmlns:wp14="http://schemas.microsoft.com/office/word/2010/wordml" w:rsidP="24D81A23" w14:paraId="39332ECB" wp14:textId="27BC7572">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 3,000 feet</w:t>
      </w:r>
    </w:p>
    <w:p xmlns:wp14="http://schemas.microsoft.com/office/word/2010/wordml" w:rsidP="24D81A23" w14:paraId="169A08C6" wp14:textId="665D51B3">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 4,000 feet</w:t>
      </w:r>
    </w:p>
    <w:p xmlns:wp14="http://schemas.microsoft.com/office/word/2010/wordml" w:rsidP="24D81A23" w14:paraId="37A800B0" wp14:textId="4EE4BAD5">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 7,000 feet</w:t>
      </w:r>
    </w:p>
    <w:p xmlns:wp14="http://schemas.microsoft.com/office/word/2010/wordml" w:rsidP="24D81A23" w14:paraId="4D852201" wp14:textId="3DA47CD3">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9. How many sections are in a typical township of land?</w:t>
      </w:r>
    </w:p>
    <w:p xmlns:wp14="http://schemas.microsoft.com/office/word/2010/wordml" w:rsidP="24D81A23" w14:paraId="0D4C37EE" wp14:textId="31D4348B">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 </w:t>
      </w:r>
      <w:r w:rsidRPr="24D81A23" w:rsidR="4600D5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3</w:t>
      </w: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6</w:t>
      </w:r>
    </w:p>
    <w:p xmlns:wp14="http://schemas.microsoft.com/office/word/2010/wordml" w:rsidP="24D81A23" w14:paraId="72D44E08" wp14:textId="36C9BE13">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 6</w:t>
      </w:r>
    </w:p>
    <w:p xmlns:wp14="http://schemas.microsoft.com/office/word/2010/wordml" w:rsidP="24D81A23" w14:paraId="7675A17D" wp14:textId="6B1381E7">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 12</w:t>
      </w:r>
    </w:p>
    <w:p xmlns:wp14="http://schemas.microsoft.com/office/word/2010/wordml" w:rsidP="24D81A23" w14:paraId="081F8F23" wp14:textId="6FC8DBBA">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 640</w:t>
      </w:r>
    </w:p>
    <w:p xmlns:wp14="http://schemas.microsoft.com/office/word/2010/wordml" w:rsidP="24D81A23" w14:paraId="029C718B" wp14:textId="40DB005B">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 43,560</w:t>
      </w:r>
    </w:p>
    <w:p xmlns:wp14="http://schemas.microsoft.com/office/word/2010/wordml" w:rsidP="24D81A23" w14:paraId="44CC0BDA" wp14:textId="7886AA9F">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10. Describe the parcel of land shown in the illustration below:</w:t>
      </w:r>
    </w:p>
    <w:p xmlns:wp14="http://schemas.microsoft.com/office/word/2010/wordml" w:rsidP="24D81A23" w14:paraId="496F6A52" wp14:textId="207B38EA">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2AB65524">
        <w:drawing>
          <wp:inline xmlns:wp14="http://schemas.microsoft.com/office/word/2010/wordprocessingDrawing" wp14:editId="083404A7" wp14:anchorId="6788F525">
            <wp:extent cx="2524125" cy="2543175"/>
            <wp:effectExtent l="0" t="0" r="0" b="0"/>
            <wp:docPr id="2002046127" name="" title=""/>
            <wp:cNvGraphicFramePr>
              <a:graphicFrameLocks noChangeAspect="1"/>
            </wp:cNvGraphicFramePr>
            <a:graphic>
              <a:graphicData uri="http://schemas.openxmlformats.org/drawingml/2006/picture">
                <pic:pic>
                  <pic:nvPicPr>
                    <pic:cNvPr id="0" name=""/>
                    <pic:cNvPicPr/>
                  </pic:nvPicPr>
                  <pic:blipFill>
                    <a:blip r:embed="Rac0fcd2080b74a96">
                      <a:extLst>
                        <a:ext xmlns:a="http://schemas.openxmlformats.org/drawingml/2006/main" uri="{28A0092B-C50C-407E-A947-70E740481C1C}">
                          <a14:useLocalDpi val="0"/>
                        </a:ext>
                      </a:extLst>
                    </a:blip>
                    <a:stretch>
                      <a:fillRect/>
                    </a:stretch>
                  </pic:blipFill>
                  <pic:spPr>
                    <a:xfrm>
                      <a:off x="0" y="0"/>
                      <a:ext cx="2524125" cy="2543175"/>
                    </a:xfrm>
                    <a:prstGeom prst="rect">
                      <a:avLst/>
                    </a:prstGeom>
                  </pic:spPr>
                </pic:pic>
              </a:graphicData>
            </a:graphic>
          </wp:inline>
        </w:drawing>
      </w:r>
    </w:p>
    <w:p xmlns:wp14="http://schemas.microsoft.com/office/word/2010/wordml" w:rsidP="24D81A23" w14:paraId="4E3708BA" wp14:textId="7DC63485">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 SE ¼ of NW ¼ </w:t>
      </w:r>
    </w:p>
    <w:p xmlns:wp14="http://schemas.microsoft.com/office/word/2010/wordml" w:rsidP="24D81A23" w14:paraId="1C422FAA" wp14:textId="71811BFE">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B) SW ½ of NE ¼  </w:t>
      </w:r>
    </w:p>
    <w:p xmlns:wp14="http://schemas.microsoft.com/office/word/2010/wordml" w:rsidP="24D81A23" w14:paraId="158CF6B1" wp14:textId="6F4F32C7">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 SE ¼ of SW ¼ </w:t>
      </w:r>
    </w:p>
    <w:p xmlns:wp14="http://schemas.microsoft.com/office/word/2010/wordml" w:rsidP="24D81A23" w14:paraId="460BEED3" wp14:textId="672129CA">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 SE ½ of SW ¼ </w:t>
      </w:r>
    </w:p>
    <w:p xmlns:wp14="http://schemas.microsoft.com/office/word/2010/wordml" w:rsidP="24D81A23" w14:paraId="0BB82210" wp14:textId="14B3E0C4">
      <w:pPr>
        <w:spacing w:before="0" w:beforeAutospacing="off" w:after="160" w:afterAutospacing="off" w:line="259" w:lineRule="auto"/>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 SW ¼ of SE ¼ </w:t>
      </w:r>
    </w:p>
    <w:p xmlns:wp14="http://schemas.microsoft.com/office/word/2010/wordml" w:rsidP="24D81A23" w14:paraId="253E71D3" wp14:textId="5ABA3CEA">
      <w:pPr>
        <w:spacing w:after="160"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24D81A23" w14:paraId="6330BD66" wp14:textId="752B00A7">
      <w:pPr>
        <w:spacing w:after="160"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24D81A23" w14:paraId="0DEEE57B" wp14:textId="1E11CDD3">
      <w:pPr>
        <w:spacing w:after="160"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24D81A23" w14:paraId="09943BDB" wp14:textId="6F265632">
      <w:pPr>
        <w:spacing w:after="160"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Key</w:t>
      </w:r>
    </w:p>
    <w:p xmlns:wp14="http://schemas.microsoft.com/office/word/2010/wordml" w:rsidP="24D81A23" w14:paraId="326B8698" wp14:textId="27FEC7D5">
      <w:pPr>
        <w:pStyle w:val="ListParagraph"/>
        <w:numPr>
          <w:ilvl w:val="0"/>
          <w:numId w:val="1"/>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5654D50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w:t>
      </w:r>
    </w:p>
    <w:p xmlns:wp14="http://schemas.microsoft.com/office/word/2010/wordml" w:rsidP="24D81A23" w14:paraId="06448385" wp14:textId="17E025CF">
      <w:pPr>
        <w:pStyle w:val="ListParagraph"/>
        <w:numPr>
          <w:ilvl w:val="0"/>
          <w:numId w:val="1"/>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6F7F2BF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w:t>
      </w:r>
    </w:p>
    <w:p xmlns:wp14="http://schemas.microsoft.com/office/word/2010/wordml" w:rsidP="24D81A23" w14:paraId="3AB764D7" wp14:textId="60B70D63">
      <w:pPr>
        <w:pStyle w:val="ListParagraph"/>
        <w:numPr>
          <w:ilvl w:val="0"/>
          <w:numId w:val="1"/>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w:t>
      </w:r>
    </w:p>
    <w:p xmlns:wp14="http://schemas.microsoft.com/office/word/2010/wordml" w:rsidP="24D81A23" w14:paraId="1424FC29" wp14:textId="46F7B824">
      <w:pPr>
        <w:pStyle w:val="ListParagraph"/>
        <w:numPr>
          <w:ilvl w:val="0"/>
          <w:numId w:val="1"/>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w:t>
      </w:r>
    </w:p>
    <w:p xmlns:wp14="http://schemas.microsoft.com/office/word/2010/wordml" w:rsidP="24D81A23" w14:paraId="581CD4BA" wp14:textId="256A6E1C">
      <w:pPr>
        <w:pStyle w:val="ListParagraph"/>
        <w:numPr>
          <w:ilvl w:val="0"/>
          <w:numId w:val="1"/>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w:t>
      </w:r>
    </w:p>
    <w:p xmlns:wp14="http://schemas.microsoft.com/office/word/2010/wordml" w:rsidP="24D81A23" w14:paraId="3ABDB1DE" wp14:textId="5822D7A0">
      <w:pPr>
        <w:pStyle w:val="ListParagraph"/>
        <w:numPr>
          <w:ilvl w:val="0"/>
          <w:numId w:val="1"/>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1690ABC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w:t>
      </w:r>
    </w:p>
    <w:p xmlns:wp14="http://schemas.microsoft.com/office/word/2010/wordml" w:rsidP="24D81A23" w14:paraId="57C46DC3" wp14:textId="285409D8">
      <w:pPr>
        <w:pStyle w:val="ListParagraph"/>
        <w:numPr>
          <w:ilvl w:val="0"/>
          <w:numId w:val="1"/>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w:t>
      </w:r>
    </w:p>
    <w:p xmlns:wp14="http://schemas.microsoft.com/office/word/2010/wordml" w:rsidP="24D81A23" w14:paraId="779CE7E8" wp14:textId="3AEA3E7B">
      <w:pPr>
        <w:pStyle w:val="ListParagraph"/>
        <w:numPr>
          <w:ilvl w:val="0"/>
          <w:numId w:val="1"/>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w:t>
      </w:r>
    </w:p>
    <w:p xmlns:wp14="http://schemas.microsoft.com/office/word/2010/wordml" w:rsidP="24D81A23" w14:paraId="33CE78D7" wp14:textId="6500E8D8">
      <w:pPr>
        <w:pStyle w:val="ListParagraph"/>
        <w:numPr>
          <w:ilvl w:val="0"/>
          <w:numId w:val="1"/>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593A2C0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w:t>
      </w:r>
    </w:p>
    <w:p xmlns:wp14="http://schemas.microsoft.com/office/word/2010/wordml" w:rsidP="24D81A23" w14:paraId="3CA32C91" wp14:textId="6629B1EB">
      <w:pPr>
        <w:pStyle w:val="ListParagraph"/>
        <w:numPr>
          <w:ilvl w:val="0"/>
          <w:numId w:val="1"/>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D81A23" w:rsidR="2AB655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w:t>
      </w:r>
    </w:p>
    <w:p xmlns:wp14="http://schemas.microsoft.com/office/word/2010/wordml" w:rsidP="24D81A23" w14:paraId="684879A0" wp14:textId="40DFE57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4D81A23" w14:paraId="2C078E63" wp14:textId="4F38BB4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5ac9e02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3E94EA"/>
    <w:rsid w:val="0C5843FB"/>
    <w:rsid w:val="1690ABC7"/>
    <w:rsid w:val="22187941"/>
    <w:rsid w:val="24D81A23"/>
    <w:rsid w:val="25F63590"/>
    <w:rsid w:val="2AA7128B"/>
    <w:rsid w:val="2AB65524"/>
    <w:rsid w:val="3A9C49A6"/>
    <w:rsid w:val="4600D5FF"/>
    <w:rsid w:val="5654D509"/>
    <w:rsid w:val="56F894E2"/>
    <w:rsid w:val="5852201B"/>
    <w:rsid w:val="593A2C0D"/>
    <w:rsid w:val="5E77F38F"/>
    <w:rsid w:val="5F3E94EA"/>
    <w:rsid w:val="68444B2A"/>
    <w:rsid w:val="6F7F2BF8"/>
    <w:rsid w:val="7577D13E"/>
    <w:rsid w:val="7C02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94EA"/>
  <w15:chartTrackingRefBased/>
  <w15:docId w15:val="{CCAFD762-8F25-4982-A532-118BF283E8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2fb53bca3fb0459f" /><Relationship Type="http://schemas.openxmlformats.org/officeDocument/2006/relationships/image" Target="/media/image2.png" Id="R562adfaf86fa43cf" /><Relationship Type="http://schemas.openxmlformats.org/officeDocument/2006/relationships/image" Target="/media/image3.png" Id="R66a5324d013c4cc0" /><Relationship Type="http://schemas.openxmlformats.org/officeDocument/2006/relationships/image" Target="/media/image4.png" Id="Rac0fcd2080b74a96" /><Relationship Type="http://schemas.openxmlformats.org/officeDocument/2006/relationships/numbering" Target="numbering.xml" Id="Re85aeef4dc33494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2022-08-08T19:09:06.7750864Z</dcterms:created>
  <dcterms:modified xsi:type="dcterms:W3CDTF">2022-08-22T05:11:00.0943552Z</dcterms:modified>
  <dc:creator>Babers, Aaron</dc:creator>
  <lastModifiedBy>Babers, Aaron</lastModifiedBy>
</coreProperties>
</file>